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08" w:rsidRDefault="00441B08">
      <w:r>
        <w:t>THE PHILIPPINES ICSF PROJECT</w:t>
      </w:r>
    </w:p>
    <w:p w:rsidR="00FF5CD4" w:rsidRDefault="00FF5CD4" w:rsidP="006842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GB"/>
        </w:rPr>
      </w:pPr>
    </w:p>
    <w:p w:rsidR="00685AE9" w:rsidRDefault="00452236" w:rsidP="006842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007 PHI</w:t>
      </w:r>
    </w:p>
    <w:p w:rsidR="00685AE9" w:rsidRDefault="00685AE9" w:rsidP="006842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GB"/>
        </w:rPr>
      </w:pPr>
    </w:p>
    <w:p w:rsidR="0068428F" w:rsidRDefault="0068428F" w:rsidP="006842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GB"/>
        </w:rPr>
      </w:pPr>
      <w:r w:rsidRPr="00817A95">
        <w:rPr>
          <w:rFonts w:cstheme="minorHAnsi"/>
          <w:b/>
          <w:lang w:val="en-GB"/>
        </w:rPr>
        <w:t xml:space="preserve">Consultation workshops with government agencies on mainstreaming of the SSF Guidelines towards greater participation of small-scale fishers in food security and poverty eradication </w:t>
      </w:r>
    </w:p>
    <w:p w:rsidR="00FF5CD4" w:rsidRDefault="00FF5CD4" w:rsidP="006842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GB"/>
        </w:rPr>
      </w:pPr>
    </w:p>
    <w:p w:rsidR="00FF5CD4" w:rsidRPr="00FF5CD4" w:rsidRDefault="005D5263" w:rsidP="0068428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>Tambuyog consulted with these major government agencies more that once during the project’s lifetime.  To reiterate, these were:</w:t>
      </w:r>
    </w:p>
    <w:p w:rsidR="00CF7265" w:rsidRDefault="00231782" w:rsidP="00A02C6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  <w:r w:rsidRPr="00231782">
        <w:rPr>
          <w:rFonts w:cstheme="minorHAnsi"/>
          <w:bCs/>
          <w:lang w:val="en-GB"/>
        </w:rPr>
        <w:t>‐ Bureau of Fisheries and Aquatic Resources (BFAR)</w:t>
      </w:r>
      <w:r w:rsidR="00A02C66">
        <w:rPr>
          <w:rFonts w:cstheme="minorHAnsi"/>
          <w:bCs/>
          <w:lang w:val="en-GB"/>
        </w:rPr>
        <w:t xml:space="preserve"> of the </w:t>
      </w:r>
      <w:r w:rsidRPr="00231782">
        <w:rPr>
          <w:rFonts w:cstheme="minorHAnsi"/>
          <w:bCs/>
          <w:lang w:val="en-GB"/>
        </w:rPr>
        <w:t>Department of Agriculture (DA)</w:t>
      </w:r>
    </w:p>
    <w:p w:rsidR="00CF7265" w:rsidRDefault="00231782" w:rsidP="0023178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  <w:r w:rsidRPr="00231782">
        <w:rPr>
          <w:rFonts w:cstheme="minorHAnsi"/>
          <w:bCs/>
          <w:lang w:val="en-GB"/>
        </w:rPr>
        <w:t xml:space="preserve"> ‐ Department of Environment and Natural Resources (DENR)</w:t>
      </w:r>
    </w:p>
    <w:p w:rsidR="00CF7265" w:rsidRDefault="00231782" w:rsidP="0023178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  <w:r w:rsidRPr="00231782">
        <w:rPr>
          <w:rFonts w:cstheme="minorHAnsi"/>
          <w:bCs/>
          <w:lang w:val="en-GB"/>
        </w:rPr>
        <w:t xml:space="preserve"> ‐ National AntiPoverty CommissionArtisanal Fisherfolk Sectoral Council (NAPC-AFSC)</w:t>
      </w:r>
    </w:p>
    <w:p w:rsidR="00CF7265" w:rsidRDefault="00231782" w:rsidP="0023178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  <w:r w:rsidRPr="00231782">
        <w:rPr>
          <w:rFonts w:cstheme="minorHAnsi"/>
          <w:bCs/>
          <w:lang w:val="en-GB"/>
        </w:rPr>
        <w:t xml:space="preserve"> ‐ Philippine Council for Agriculture &amp; Fisheries- Committee on Fisheries &amp; Aquaculture (PCAF-CFA) </w:t>
      </w:r>
    </w:p>
    <w:p w:rsidR="00CF7265" w:rsidRDefault="00231782" w:rsidP="0023178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  <w:r w:rsidRPr="00231782">
        <w:rPr>
          <w:rFonts w:cstheme="minorHAnsi"/>
          <w:bCs/>
          <w:lang w:val="en-GB"/>
        </w:rPr>
        <w:t xml:space="preserve"> ‐ Department of Labor and Employment (DOLE) </w:t>
      </w:r>
    </w:p>
    <w:p w:rsidR="00195EDC" w:rsidRDefault="00231782" w:rsidP="00195ED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  <w:r w:rsidRPr="00231782">
        <w:rPr>
          <w:rFonts w:cstheme="minorHAnsi"/>
          <w:bCs/>
          <w:lang w:val="en-GB"/>
        </w:rPr>
        <w:t xml:space="preserve"> ‐ National Commission for Indigenous Peoples (NCIP)</w:t>
      </w:r>
    </w:p>
    <w:p w:rsidR="00195EDC" w:rsidRDefault="00195EDC" w:rsidP="00195E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Cs/>
          <w:lang w:val="en-GB"/>
        </w:rPr>
        <w:t xml:space="preserve"> - </w:t>
      </w:r>
      <w:r w:rsidRPr="00195EDC">
        <w:rPr>
          <w:rFonts w:cstheme="minorHAnsi"/>
        </w:rPr>
        <w:t>Regional/Provincial/Municipal/Local</w:t>
      </w:r>
      <w:r>
        <w:rPr>
          <w:rFonts w:cstheme="minorHAnsi"/>
        </w:rPr>
        <w:t xml:space="preserve"> Government Units (LGUs)</w:t>
      </w:r>
    </w:p>
    <w:p w:rsidR="00664C3B" w:rsidRDefault="00664C3B" w:rsidP="00195E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D5263" w:rsidRPr="008F1D45" w:rsidRDefault="005D5263" w:rsidP="005D5263">
      <w:pPr>
        <w:jc w:val="both"/>
        <w:rPr>
          <w:rFonts w:cstheme="minorHAnsi"/>
          <w:lang w:val="en-PH"/>
        </w:rPr>
      </w:pPr>
      <w:r>
        <w:rPr>
          <w:rFonts w:cstheme="minorHAnsi"/>
          <w:lang w:val="en-PH"/>
        </w:rPr>
        <w:t>Progress from m</w:t>
      </w:r>
      <w:bookmarkStart w:id="0" w:name="_GoBack"/>
      <w:bookmarkEnd w:id="0"/>
      <w:r>
        <w:rPr>
          <w:rFonts w:cstheme="minorHAnsi"/>
          <w:lang w:val="en-PH"/>
        </w:rPr>
        <w:t xml:space="preserve">ore recent consultations </w:t>
      </w:r>
      <w:r w:rsidRPr="008F1D45">
        <w:rPr>
          <w:rFonts w:cstheme="minorHAnsi"/>
          <w:lang w:val="en-PH"/>
        </w:rPr>
        <w:t xml:space="preserve">: </w:t>
      </w:r>
    </w:p>
    <w:p w:rsidR="005D5263" w:rsidRPr="008F1D45" w:rsidRDefault="005D5263" w:rsidP="005D5263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en-PH"/>
        </w:rPr>
      </w:pPr>
      <w:r w:rsidRPr="008F1D45">
        <w:rPr>
          <w:rFonts w:asciiTheme="minorHAnsi" w:hAnsiTheme="minorHAnsi" w:cstheme="minorHAnsi"/>
          <w:sz w:val="22"/>
          <w:szCs w:val="22"/>
          <w:lang w:val="en-PH"/>
        </w:rPr>
        <w:t xml:space="preserve">DA is the implementor of the Sagip Saka Act signed into law April 17, 2019, that has a comprehensive set of objectives, targets, and holistic approach in promoting the establishment of enterprise for agricultural and fishery products. </w:t>
      </w:r>
    </w:p>
    <w:p w:rsidR="005D5263" w:rsidRPr="008F1D45" w:rsidRDefault="005D5263" w:rsidP="005D5263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en-PH"/>
        </w:rPr>
      </w:pPr>
      <w:r w:rsidRPr="008F1D45">
        <w:rPr>
          <w:rFonts w:asciiTheme="minorHAnsi" w:hAnsiTheme="minorHAnsi" w:cstheme="minorHAnsi"/>
          <w:sz w:val="22"/>
          <w:szCs w:val="22"/>
          <w:lang w:val="en-PH"/>
        </w:rPr>
        <w:t xml:space="preserve">DA Admin Circular of  Sep 11, 2019  - Implementing Rules and Regulations of the Sagip Saka Act. </w:t>
      </w:r>
    </w:p>
    <w:p w:rsidR="005D5263" w:rsidRPr="008F1D45" w:rsidRDefault="005D5263" w:rsidP="005D5263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en-PH"/>
        </w:rPr>
      </w:pPr>
      <w:r w:rsidRPr="008F1D45">
        <w:rPr>
          <w:rFonts w:asciiTheme="minorHAnsi" w:hAnsiTheme="minorHAnsi" w:cstheme="minorHAnsi"/>
          <w:sz w:val="22"/>
          <w:szCs w:val="22"/>
          <w:lang w:val="en-PH"/>
        </w:rPr>
        <w:t>NAPC-AFSC  Resolution No. 7 last Nov 19, 2019 called on the BFAR and DA to provide support to the development and implementation of social/conservation enterprises; a product of series of dialogue between NGO Network and BFAR</w:t>
      </w:r>
      <w:r>
        <w:rPr>
          <w:rFonts w:asciiTheme="minorHAnsi" w:hAnsiTheme="minorHAnsi" w:cstheme="minorHAnsi"/>
          <w:sz w:val="22"/>
          <w:szCs w:val="22"/>
          <w:lang w:val="en-PH"/>
        </w:rPr>
        <w:t>-DA</w:t>
      </w:r>
      <w:r w:rsidRPr="008F1D45">
        <w:rPr>
          <w:rFonts w:asciiTheme="minorHAnsi" w:hAnsiTheme="minorHAnsi" w:cstheme="minorHAnsi"/>
          <w:sz w:val="22"/>
          <w:szCs w:val="22"/>
          <w:lang w:val="en-PH"/>
        </w:rPr>
        <w:t xml:space="preserve"> on issues related to VGSSF. Further, there was agreement that positive outcomes like increased income of fisherfolk and additional income sources have been shown by implementing various programs under the Community-Based Coastal Resources Management (CBCRM)</w:t>
      </w:r>
    </w:p>
    <w:p w:rsidR="00817A95" w:rsidRPr="00817A95" w:rsidRDefault="00817A95" w:rsidP="00817A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GB"/>
        </w:rPr>
      </w:pPr>
    </w:p>
    <w:sectPr w:rsidR="00817A95" w:rsidRPr="00817A95" w:rsidSect="00D10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DC0" w:rsidRDefault="00B83DC0" w:rsidP="00A02C66">
      <w:pPr>
        <w:spacing w:after="0" w:line="240" w:lineRule="auto"/>
      </w:pPr>
      <w:r>
        <w:separator/>
      </w:r>
    </w:p>
  </w:endnote>
  <w:endnote w:type="continuationSeparator" w:id="1">
    <w:p w:rsidR="00B83DC0" w:rsidRDefault="00B83DC0" w:rsidP="00A0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DC0" w:rsidRDefault="00B83DC0" w:rsidP="00A02C66">
      <w:pPr>
        <w:spacing w:after="0" w:line="240" w:lineRule="auto"/>
      </w:pPr>
      <w:r>
        <w:separator/>
      </w:r>
    </w:p>
  </w:footnote>
  <w:footnote w:type="continuationSeparator" w:id="1">
    <w:p w:rsidR="00B83DC0" w:rsidRDefault="00B83DC0" w:rsidP="00A02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90A3B"/>
    <w:multiLevelType w:val="hybridMultilevel"/>
    <w:tmpl w:val="7554A7EA"/>
    <w:lvl w:ilvl="0" w:tplc="CC7ADC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7575F"/>
    <w:multiLevelType w:val="hybridMultilevel"/>
    <w:tmpl w:val="580AFC8C"/>
    <w:lvl w:ilvl="0" w:tplc="509E32D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420AFF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2850D60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EDA465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9E1621B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46B295D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C838BB6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3CBA074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CF768BF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">
    <w:nsid w:val="244A6494"/>
    <w:multiLevelType w:val="hybridMultilevel"/>
    <w:tmpl w:val="A0F20200"/>
    <w:lvl w:ilvl="0" w:tplc="3048909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FEF8BC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61823B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638A34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4786986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B740A61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711E18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A89C2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2726BB2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33FA2912"/>
    <w:multiLevelType w:val="hybridMultilevel"/>
    <w:tmpl w:val="AFACE11E"/>
    <w:lvl w:ilvl="0" w:tplc="BD8E7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12957"/>
    <w:multiLevelType w:val="hybridMultilevel"/>
    <w:tmpl w:val="45543652"/>
    <w:lvl w:ilvl="0" w:tplc="647ED1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C7E9C7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E8767A7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A8F44CC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B9ECAA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C3A4F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559C982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2812AC7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F5B84CB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5">
    <w:nsid w:val="3B6C58C2"/>
    <w:multiLevelType w:val="hybridMultilevel"/>
    <w:tmpl w:val="B68ED7F6"/>
    <w:lvl w:ilvl="0" w:tplc="657CA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353DD"/>
    <w:multiLevelType w:val="hybridMultilevel"/>
    <w:tmpl w:val="12BE5500"/>
    <w:lvl w:ilvl="0" w:tplc="C95A110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251E1D"/>
    <w:multiLevelType w:val="hybridMultilevel"/>
    <w:tmpl w:val="FA1C88E6"/>
    <w:lvl w:ilvl="0" w:tplc="66B6E9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962AA84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2E5498EC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43ACAF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D2350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38DC9CDE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5B9C04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981C8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566A910E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441B7325"/>
    <w:multiLevelType w:val="hybridMultilevel"/>
    <w:tmpl w:val="EC726FF0"/>
    <w:lvl w:ilvl="0" w:tplc="A044E3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57846"/>
    <w:multiLevelType w:val="hybridMultilevel"/>
    <w:tmpl w:val="426A7118"/>
    <w:lvl w:ilvl="0" w:tplc="08482C7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D29612C"/>
    <w:multiLevelType w:val="hybridMultilevel"/>
    <w:tmpl w:val="1FBCF290"/>
    <w:lvl w:ilvl="0" w:tplc="FE02587A">
      <w:numFmt w:val="bullet"/>
      <w:lvlText w:val="•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CE458B"/>
    <w:multiLevelType w:val="hybridMultilevel"/>
    <w:tmpl w:val="5C246C36"/>
    <w:lvl w:ilvl="0" w:tplc="D3CCB25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DD70BCB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AC45BC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E4D8B1B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4808D7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AD10C2F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5E8D3B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34B6937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E210071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2">
    <w:nsid w:val="59C92B1E"/>
    <w:multiLevelType w:val="hybridMultilevel"/>
    <w:tmpl w:val="B9BCE23A"/>
    <w:lvl w:ilvl="0" w:tplc="5998723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978E97DC">
      <w:start w:val="244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41C0CDA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DCF665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1890A65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9AE23C0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42563F2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43F2EBE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460CAD9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3">
    <w:nsid w:val="5B384D2E"/>
    <w:multiLevelType w:val="hybridMultilevel"/>
    <w:tmpl w:val="3E3630EC"/>
    <w:lvl w:ilvl="0" w:tplc="522CCFD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4EBCF4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974E212A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C6845E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F4E452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5325C80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EE850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FE4CB8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21AE43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>
    <w:nsid w:val="62DF52E8"/>
    <w:multiLevelType w:val="hybridMultilevel"/>
    <w:tmpl w:val="BA747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9E0D4C"/>
    <w:multiLevelType w:val="hybridMultilevel"/>
    <w:tmpl w:val="6DF48D7A"/>
    <w:lvl w:ilvl="0" w:tplc="83422024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10" w:hanging="360"/>
      </w:pPr>
    </w:lvl>
    <w:lvl w:ilvl="2" w:tplc="3409001B" w:tentative="1">
      <w:start w:val="1"/>
      <w:numFmt w:val="lowerRoman"/>
      <w:lvlText w:val="%3."/>
      <w:lvlJc w:val="right"/>
      <w:pPr>
        <w:ind w:left="1830" w:hanging="180"/>
      </w:pPr>
    </w:lvl>
    <w:lvl w:ilvl="3" w:tplc="3409000F" w:tentative="1">
      <w:start w:val="1"/>
      <w:numFmt w:val="decimal"/>
      <w:lvlText w:val="%4."/>
      <w:lvlJc w:val="left"/>
      <w:pPr>
        <w:ind w:left="2550" w:hanging="360"/>
      </w:pPr>
    </w:lvl>
    <w:lvl w:ilvl="4" w:tplc="34090019" w:tentative="1">
      <w:start w:val="1"/>
      <w:numFmt w:val="lowerLetter"/>
      <w:lvlText w:val="%5."/>
      <w:lvlJc w:val="left"/>
      <w:pPr>
        <w:ind w:left="3270" w:hanging="360"/>
      </w:pPr>
    </w:lvl>
    <w:lvl w:ilvl="5" w:tplc="3409001B" w:tentative="1">
      <w:start w:val="1"/>
      <w:numFmt w:val="lowerRoman"/>
      <w:lvlText w:val="%6."/>
      <w:lvlJc w:val="right"/>
      <w:pPr>
        <w:ind w:left="3990" w:hanging="180"/>
      </w:pPr>
    </w:lvl>
    <w:lvl w:ilvl="6" w:tplc="3409000F" w:tentative="1">
      <w:start w:val="1"/>
      <w:numFmt w:val="decimal"/>
      <w:lvlText w:val="%7."/>
      <w:lvlJc w:val="left"/>
      <w:pPr>
        <w:ind w:left="4710" w:hanging="360"/>
      </w:pPr>
    </w:lvl>
    <w:lvl w:ilvl="7" w:tplc="34090019" w:tentative="1">
      <w:start w:val="1"/>
      <w:numFmt w:val="lowerLetter"/>
      <w:lvlText w:val="%8."/>
      <w:lvlJc w:val="left"/>
      <w:pPr>
        <w:ind w:left="5430" w:hanging="360"/>
      </w:pPr>
    </w:lvl>
    <w:lvl w:ilvl="8" w:tplc="3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>
    <w:nsid w:val="6DA47A79"/>
    <w:multiLevelType w:val="hybridMultilevel"/>
    <w:tmpl w:val="82A0CD8E"/>
    <w:lvl w:ilvl="0" w:tplc="443E8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CA21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8A7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C67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0E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161F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D8E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4C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4E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1E7358"/>
    <w:multiLevelType w:val="hybridMultilevel"/>
    <w:tmpl w:val="A0820652"/>
    <w:lvl w:ilvl="0" w:tplc="DCF6692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A5785AD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FBDA914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30E424E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08EA39A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71124E0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235E554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B1D2501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016AACB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8">
    <w:nsid w:val="73584A25"/>
    <w:multiLevelType w:val="hybridMultilevel"/>
    <w:tmpl w:val="59603B66"/>
    <w:lvl w:ilvl="0" w:tplc="2B6C17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DD1AEEF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186C34B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CC6AA7C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72C3B4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F78C664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7D0D95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C738690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4FB0620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9">
    <w:nsid w:val="79B90310"/>
    <w:multiLevelType w:val="hybridMultilevel"/>
    <w:tmpl w:val="791A61C0"/>
    <w:lvl w:ilvl="0" w:tplc="717AB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21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CAD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6F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F60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6A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87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8EF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A4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B6C3355"/>
    <w:multiLevelType w:val="hybridMultilevel"/>
    <w:tmpl w:val="17B83B0E"/>
    <w:lvl w:ilvl="0" w:tplc="19DA04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0DA0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E3D0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029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EC41E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894D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32168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4818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AB1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F483732"/>
    <w:multiLevelType w:val="hybridMultilevel"/>
    <w:tmpl w:val="6D248FDA"/>
    <w:lvl w:ilvl="0" w:tplc="415E328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8B2D6B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AC6C1C4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27789CD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86EA4C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975401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051C43B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058782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FBB86DE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21"/>
  </w:num>
  <w:num w:numId="5">
    <w:abstractNumId w:val="4"/>
  </w:num>
  <w:num w:numId="6">
    <w:abstractNumId w:val="17"/>
  </w:num>
  <w:num w:numId="7">
    <w:abstractNumId w:val="1"/>
  </w:num>
  <w:num w:numId="8">
    <w:abstractNumId w:val="16"/>
  </w:num>
  <w:num w:numId="9">
    <w:abstractNumId w:val="2"/>
  </w:num>
  <w:num w:numId="10">
    <w:abstractNumId w:val="0"/>
  </w:num>
  <w:num w:numId="11">
    <w:abstractNumId w:val="7"/>
  </w:num>
  <w:num w:numId="12">
    <w:abstractNumId w:val="13"/>
  </w:num>
  <w:num w:numId="13">
    <w:abstractNumId w:val="19"/>
  </w:num>
  <w:num w:numId="14">
    <w:abstractNumId w:val="20"/>
  </w:num>
  <w:num w:numId="15">
    <w:abstractNumId w:val="12"/>
  </w:num>
  <w:num w:numId="16">
    <w:abstractNumId w:val="9"/>
  </w:num>
  <w:num w:numId="17">
    <w:abstractNumId w:val="5"/>
  </w:num>
  <w:num w:numId="18">
    <w:abstractNumId w:val="6"/>
  </w:num>
  <w:num w:numId="19">
    <w:abstractNumId w:val="3"/>
  </w:num>
  <w:num w:numId="20">
    <w:abstractNumId w:val="8"/>
  </w:num>
  <w:num w:numId="21">
    <w:abstractNumId w:val="15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41B08"/>
    <w:rsid w:val="00010275"/>
    <w:rsid w:val="00031C1B"/>
    <w:rsid w:val="000A678B"/>
    <w:rsid w:val="00104911"/>
    <w:rsid w:val="00195EDC"/>
    <w:rsid w:val="001D6E0C"/>
    <w:rsid w:val="0022028F"/>
    <w:rsid w:val="0022479B"/>
    <w:rsid w:val="00231782"/>
    <w:rsid w:val="00311ED1"/>
    <w:rsid w:val="00331665"/>
    <w:rsid w:val="00394430"/>
    <w:rsid w:val="003A2F5D"/>
    <w:rsid w:val="003B2CBC"/>
    <w:rsid w:val="003F4767"/>
    <w:rsid w:val="00441B08"/>
    <w:rsid w:val="00452236"/>
    <w:rsid w:val="004603AB"/>
    <w:rsid w:val="004F75B1"/>
    <w:rsid w:val="00510765"/>
    <w:rsid w:val="0053533D"/>
    <w:rsid w:val="00555958"/>
    <w:rsid w:val="0057141D"/>
    <w:rsid w:val="00572CEB"/>
    <w:rsid w:val="005D5263"/>
    <w:rsid w:val="005F1A31"/>
    <w:rsid w:val="00604C87"/>
    <w:rsid w:val="00632B11"/>
    <w:rsid w:val="00633957"/>
    <w:rsid w:val="00642678"/>
    <w:rsid w:val="006430B5"/>
    <w:rsid w:val="00664C3B"/>
    <w:rsid w:val="00671A50"/>
    <w:rsid w:val="0068428F"/>
    <w:rsid w:val="00685AE9"/>
    <w:rsid w:val="006C096B"/>
    <w:rsid w:val="006C0F8F"/>
    <w:rsid w:val="006D5477"/>
    <w:rsid w:val="00701E48"/>
    <w:rsid w:val="00736591"/>
    <w:rsid w:val="00746EC1"/>
    <w:rsid w:val="00751F3A"/>
    <w:rsid w:val="0078705E"/>
    <w:rsid w:val="007935B8"/>
    <w:rsid w:val="00796C7A"/>
    <w:rsid w:val="00817A95"/>
    <w:rsid w:val="00873253"/>
    <w:rsid w:val="008A22DD"/>
    <w:rsid w:val="008D3F50"/>
    <w:rsid w:val="008F1D45"/>
    <w:rsid w:val="0090326A"/>
    <w:rsid w:val="00906620"/>
    <w:rsid w:val="009769AF"/>
    <w:rsid w:val="009E6D52"/>
    <w:rsid w:val="00A02C66"/>
    <w:rsid w:val="00A07EC3"/>
    <w:rsid w:val="00A15DD8"/>
    <w:rsid w:val="00A231AE"/>
    <w:rsid w:val="00A27B16"/>
    <w:rsid w:val="00A74B6A"/>
    <w:rsid w:val="00A9219D"/>
    <w:rsid w:val="00AA3A42"/>
    <w:rsid w:val="00AD729A"/>
    <w:rsid w:val="00B0532B"/>
    <w:rsid w:val="00B34F8D"/>
    <w:rsid w:val="00B4099B"/>
    <w:rsid w:val="00B8052F"/>
    <w:rsid w:val="00B80737"/>
    <w:rsid w:val="00B83DC0"/>
    <w:rsid w:val="00B9332E"/>
    <w:rsid w:val="00BF151B"/>
    <w:rsid w:val="00C52FCD"/>
    <w:rsid w:val="00C65924"/>
    <w:rsid w:val="00C93260"/>
    <w:rsid w:val="00CA51A2"/>
    <w:rsid w:val="00CD729C"/>
    <w:rsid w:val="00CF717E"/>
    <w:rsid w:val="00CF7265"/>
    <w:rsid w:val="00D10D01"/>
    <w:rsid w:val="00D51BFC"/>
    <w:rsid w:val="00D616A4"/>
    <w:rsid w:val="00E150A2"/>
    <w:rsid w:val="00E17160"/>
    <w:rsid w:val="00E440D2"/>
    <w:rsid w:val="00ED49EF"/>
    <w:rsid w:val="00F15271"/>
    <w:rsid w:val="00F83E1E"/>
    <w:rsid w:val="00FA749C"/>
    <w:rsid w:val="00FE603A"/>
    <w:rsid w:val="00FF5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0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271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02C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2C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02C6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F152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86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453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636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71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6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1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5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91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54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6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8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0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9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3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9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80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4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1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0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05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29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2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3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4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71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5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94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29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133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008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403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96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29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91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04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832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921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595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77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68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Sangeetha</cp:lastModifiedBy>
  <cp:revision>5</cp:revision>
  <dcterms:created xsi:type="dcterms:W3CDTF">2020-02-10T13:37:00Z</dcterms:created>
  <dcterms:modified xsi:type="dcterms:W3CDTF">2020-02-25T23:50:00Z</dcterms:modified>
</cp:coreProperties>
</file>